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6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3A7F0A" w:rsidRPr="003A7F0A" w:rsidTr="002B2A20">
        <w:trPr>
          <w:trHeight w:val="397"/>
        </w:trPr>
        <w:tc>
          <w:tcPr>
            <w:tcW w:w="1702" w:type="dxa"/>
            <w:vAlign w:val="center"/>
          </w:tcPr>
          <w:p w:rsidR="003A7F0A" w:rsidRPr="003A7F0A" w:rsidRDefault="00782BA5" w:rsidP="003A7F0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5996A9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3A7F0A" w:rsidRPr="003A7F0A" w:rsidRDefault="003A7F0A" w:rsidP="002B2A20">
            <w:pPr>
              <w:jc w:val="center"/>
              <w:rPr>
                <w:b/>
                <w:position w:val="6"/>
              </w:rPr>
            </w:pPr>
            <w:r w:rsidRPr="003A7F0A">
              <w:rPr>
                <w:b/>
                <w:position w:val="6"/>
                <w:sz w:val="28"/>
              </w:rPr>
              <w:t xml:space="preserve">OPĆINA </w:t>
            </w:r>
            <w:r w:rsidR="002B2A20">
              <w:rPr>
                <w:b/>
                <w:position w:val="6"/>
                <w:sz w:val="28"/>
              </w:rPr>
              <w:t>BIZOVAC</w:t>
            </w:r>
          </w:p>
        </w:tc>
      </w:tr>
      <w:tr w:rsidR="003A7F0A" w:rsidRPr="003A7F0A" w:rsidTr="002B2A20">
        <w:trPr>
          <w:trHeight w:val="685"/>
        </w:trPr>
        <w:tc>
          <w:tcPr>
            <w:tcW w:w="1702" w:type="dxa"/>
            <w:vAlign w:val="center"/>
          </w:tcPr>
          <w:p w:rsidR="003A7F0A" w:rsidRPr="003A7F0A" w:rsidRDefault="003A7F0A" w:rsidP="003A7F0A">
            <w:pPr>
              <w:jc w:val="center"/>
              <w:rPr>
                <w:b/>
                <w:sz w:val="24"/>
                <w:szCs w:val="24"/>
              </w:rPr>
            </w:pPr>
            <w:r w:rsidRPr="003A7F0A">
              <w:rPr>
                <w:b/>
                <w:sz w:val="24"/>
                <w:szCs w:val="24"/>
              </w:rPr>
              <w:t>OBRAZAC M-7</w:t>
            </w:r>
          </w:p>
        </w:tc>
        <w:tc>
          <w:tcPr>
            <w:tcW w:w="8222" w:type="dxa"/>
            <w:vAlign w:val="center"/>
          </w:tcPr>
          <w:p w:rsidR="003A7F0A" w:rsidRPr="003A7F0A" w:rsidRDefault="003A7F0A" w:rsidP="003A7F0A">
            <w:pPr>
              <w:jc w:val="center"/>
              <w:rPr>
                <w:b/>
                <w:bCs/>
                <w:sz w:val="24"/>
                <w:szCs w:val="24"/>
              </w:rPr>
            </w:pPr>
            <w:r w:rsidRPr="003A7F0A">
              <w:rPr>
                <w:b/>
                <w:bCs/>
                <w:sz w:val="24"/>
                <w:szCs w:val="24"/>
              </w:rPr>
              <w:t>ZAHTJEV ZA POTPORU MALE VRIJEDNOSTI</w:t>
            </w:r>
          </w:p>
          <w:p w:rsidR="003A7F0A" w:rsidRPr="003A7F0A" w:rsidRDefault="003A7F0A" w:rsidP="003A7F0A">
            <w:pPr>
              <w:jc w:val="center"/>
              <w:rPr>
                <w:b/>
                <w:sz w:val="24"/>
                <w:szCs w:val="24"/>
              </w:rPr>
            </w:pPr>
            <w:r w:rsidRPr="003A7F0A">
              <w:rPr>
                <w:b/>
                <w:sz w:val="24"/>
                <w:szCs w:val="24"/>
              </w:rPr>
              <w:t>Potpora za nabavu voćnih sadnica</w:t>
            </w:r>
          </w:p>
        </w:tc>
      </w:tr>
    </w:tbl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991"/>
        <w:gridCol w:w="993"/>
        <w:gridCol w:w="1417"/>
        <w:gridCol w:w="1247"/>
        <w:gridCol w:w="611"/>
        <w:gridCol w:w="722"/>
      </w:tblGrid>
      <w:tr w:rsidR="003A7F0A" w:rsidRPr="003A7F0A" w:rsidTr="003A7F0A">
        <w:trPr>
          <w:trHeight w:val="330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OSNOVNI PODACI O PODNOSITELJU ZAHTJEVA</w:t>
            </w:r>
          </w:p>
        </w:tc>
      </w:tr>
      <w:tr w:rsidR="003A7F0A" w:rsidRPr="003A7F0A" w:rsidTr="00026DBD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2B2A20" w:rsidP="002B2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Naziv podnosi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telja i odgovorne osobe poljoprivrednog</w:t>
            </w: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g</w:t>
            </w: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ospod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arstva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 </w:t>
            </w:r>
          </w:p>
        </w:tc>
      </w:tr>
      <w:tr w:rsidR="003A7F0A" w:rsidRPr="003A7F0A" w:rsidTr="00026DBD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OIB odg. osobe i MIBPG </w:t>
            </w:r>
          </w:p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hr-HR"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MIBPG:</w:t>
            </w:r>
          </w:p>
        </w:tc>
      </w:tr>
      <w:tr w:rsidR="003A7F0A" w:rsidRPr="003A7F0A" w:rsidTr="00026DBD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Adresa / sjedište podnositelja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Status podnositelja 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A) obrt               B) OPG               C) trgovačko društvo           D) zadruga</w:t>
            </w:r>
          </w:p>
        </w:tc>
      </w:tr>
      <w:tr w:rsidR="003A7F0A" w:rsidRPr="003A7F0A" w:rsidTr="00026DBD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</w:t>
            </w:r>
          </w:p>
        </w:tc>
      </w:tr>
      <w:tr w:rsidR="003A7F0A" w:rsidRPr="003A7F0A" w:rsidTr="00026DB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Broj članova OPG-a, obrta, br. 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Telefon; E-mail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Broj </w:t>
            </w: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hr-HR"/>
              </w:rPr>
              <w:t>žiro-računa podnositelja /IBAN/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3A7F0A" w:rsidRPr="003A7F0A" w:rsidTr="00026DBD">
              <w:trPr>
                <w:trHeight w:val="652"/>
              </w:trPr>
              <w:tc>
                <w:tcPr>
                  <w:tcW w:w="342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3A7F0A">
                    <w:rPr>
                      <w:b/>
                      <w:bCs/>
                      <w:sz w:val="24"/>
                      <w:szCs w:val="24"/>
                    </w:rPr>
                    <w:t>H</w:t>
                  </w:r>
                </w:p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3A7F0A">
                    <w:rPr>
                      <w:b/>
                      <w:bCs/>
                      <w:sz w:val="24"/>
                      <w:szCs w:val="24"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43" w:type="dxa"/>
                </w:tcPr>
                <w:p w:rsidR="003A7F0A" w:rsidRPr="003A7F0A" w:rsidRDefault="003A7F0A" w:rsidP="003A7F0A">
                  <w:pPr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A7F0A" w:rsidRPr="003A7F0A" w:rsidTr="003A7F0A">
        <w:trPr>
          <w:trHeight w:val="331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  <w:noWrap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PODACI O PROVEDENOM ULAGANJU </w:t>
            </w:r>
          </w:p>
        </w:tc>
      </w:tr>
      <w:tr w:rsidR="003A7F0A" w:rsidRPr="003A7F0A" w:rsidTr="00026DBD">
        <w:trPr>
          <w:trHeight w:val="109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Naziv ulaganja 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Visina ulaganja (kn)</w:t>
            </w:r>
          </w:p>
        </w:tc>
      </w:tr>
      <w:tr w:rsidR="003A7F0A" w:rsidRPr="003A7F0A" w:rsidTr="00026DBD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 Broj sadnica</w:t>
            </w:r>
          </w:p>
        </w:tc>
        <w:tc>
          <w:tcPr>
            <w:tcW w:w="49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2. Površina na kojoj su zasađene u ha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UKUPNO: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479"/>
          <w:jc w:val="center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ARKOD ID korištenog zemljišta</w:t>
            </w:r>
          </w:p>
        </w:tc>
        <w:tc>
          <w:tcPr>
            <w:tcW w:w="7428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Kratki opis ulaganja </w:t>
            </w:r>
          </w:p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(namjena ulaganja) i specifikacija troškova s uključenim PDV-om (kn) </w:t>
            </w:r>
          </w:p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3A7F0A" w:rsidRPr="003A7F0A" w:rsidTr="00026DBD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A7F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UKUPNO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7F0A" w:rsidRPr="003A7F0A" w:rsidRDefault="003A7F0A" w:rsidP="003A7F0A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3A7F0A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B2A20" w:rsidRDefault="002B2A20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B2A20" w:rsidRDefault="002B2A20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B2A20" w:rsidRDefault="002B2A20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B2A20" w:rsidRDefault="002B2A20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2B2A20" w:rsidRDefault="002B2A20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3A7F0A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PRILOZI:</w:t>
      </w:r>
    </w:p>
    <w:p w:rsidR="003A7F0A" w:rsidRPr="003A7F0A" w:rsidRDefault="003A7F0A" w:rsidP="003A7F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 xml:space="preserve">Popunjen propisan obrazac zahtjeva za pojedinu mjeru (koji su sastavni dio ovog  </w:t>
      </w:r>
    </w:p>
    <w:p w:rsidR="003A7F0A" w:rsidRPr="002B2A20" w:rsidRDefault="003A7F0A" w:rsidP="002B2A20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Natječaja sa propisanom dodatnom dokumentacijom koja se prilaže zahtjevu),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Dokaz o upisu u Upisnik poljoprivrednih gospodarstava (Rješenje, Obrazac zahtjeva za poticaje), 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Presliku osobne iskaznice (obostrano za fizičke osobe),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Preslika dokaza o upisu u odgovarajući registar - za pravne osobe,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Dokaz o vlasništvu, zakupu ili koncesiji poljoprivrednog zemljišta (nije potrebno ako je ranije priložen zahtjev za poticaje), 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Preslika računa, ( treba biti vidljivo ime ili naziv kupca),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Dokaz o izvršenoj uplati na ime podnositelja zahtjeva (ukoliko je plaćeno putem žiro računa),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Preslika žiro-računa korisnika s pripadajućim IBAN brojem,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 xml:space="preserve">Izjava o primljenim potporama „de </w:t>
      </w:r>
      <w:proofErr w:type="spellStart"/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minimis</w:t>
      </w:r>
      <w:proofErr w:type="spellEnd"/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“,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Potvrda Porezne uprave o nepostojanju duga prema državi (ne starija od 30 dana),</w:t>
      </w:r>
    </w:p>
    <w:p w:rsidR="003A7F0A" w:rsidRPr="002B2A20" w:rsidRDefault="003A7F0A" w:rsidP="002B2A2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</w:pP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 xml:space="preserve">Potvrda o nepostojanju duga  prema Općini </w:t>
      </w:r>
      <w:r w:rsid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>Bizovac</w:t>
      </w:r>
      <w:r w:rsidRPr="002B2A20">
        <w:rPr>
          <w:rFonts w:ascii="Times New Roman" w:eastAsia="Times New Roman" w:hAnsi="Times New Roman" w:cs="Times New Roman"/>
          <w:sz w:val="24"/>
          <w:szCs w:val="20"/>
          <w:highlight w:val="white"/>
          <w:lang w:eastAsia="hr-HR"/>
        </w:rPr>
        <w:t xml:space="preserve"> (ne starija od 30 dana),</w:t>
      </w:r>
    </w:p>
    <w:p w:rsidR="003A7F0A" w:rsidRPr="003A7F0A" w:rsidRDefault="003A7F0A" w:rsidP="003A7F0A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FF0000"/>
          <w:sz w:val="24"/>
          <w:szCs w:val="20"/>
          <w:highlight w:val="white"/>
          <w:lang w:eastAsia="hr-HR"/>
        </w:rPr>
      </w:pPr>
    </w:p>
    <w:p w:rsidR="003A7F0A" w:rsidRDefault="003A7F0A" w:rsidP="00782B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782BA5" w:rsidRDefault="00782BA5" w:rsidP="00782B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p w:rsidR="00782BA5" w:rsidRDefault="00782BA5" w:rsidP="00782BA5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</w:p>
    <w:p w:rsidR="00782BA5" w:rsidRDefault="00782BA5" w:rsidP="00782BA5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</w:p>
    <w:p w:rsidR="00782BA5" w:rsidRPr="00782BA5" w:rsidRDefault="00782BA5" w:rsidP="00782BA5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</w:pPr>
      <w:r w:rsidRPr="00782BA5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>NAPOMENA</w:t>
      </w:r>
      <w:r w:rsidRPr="00782BA5">
        <w:rPr>
          <w:rFonts w:ascii="Calibri" w:eastAsia="Times New Roman" w:hAnsi="Calibri" w:cs="Calibri"/>
          <w:b/>
          <w:sz w:val="24"/>
          <w:szCs w:val="24"/>
          <w:highlight w:val="white"/>
          <w:lang w:eastAsia="hr-HR"/>
        </w:rPr>
        <w:t>*</w:t>
      </w:r>
    </w:p>
    <w:p w:rsidR="00782BA5" w:rsidRPr="00782BA5" w:rsidRDefault="00782BA5" w:rsidP="00782BA5">
      <w:pPr>
        <w:autoSpaceDE w:val="0"/>
        <w:autoSpaceDN w:val="0"/>
        <w:adjustRightInd w:val="0"/>
        <w:spacing w:after="0" w:line="240" w:lineRule="auto"/>
        <w:ind w:left="720" w:hanging="578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</w:pPr>
      <w:r w:rsidRPr="00782BA5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eastAsia="hr-HR"/>
        </w:rPr>
        <w:t xml:space="preserve">Svu dokumentaciju složiti prema točkama od 1 – 11. </w:t>
      </w: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8D07B1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Bizovac, </w:t>
      </w:r>
      <w:r w:rsidR="00782BA5" w:rsidRPr="00782BA5">
        <w:rPr>
          <w:rFonts w:ascii="Times New Roman" w:eastAsia="Times New Roman" w:hAnsi="Times New Roman" w:cs="Times New Roman"/>
          <w:sz w:val="24"/>
          <w:szCs w:val="20"/>
          <w:lang w:eastAsia="hr-HR"/>
        </w:rPr>
        <w:t>___________2019.</w:t>
      </w: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   ___________________________</w:t>
      </w:r>
    </w:p>
    <w:p w:rsidR="00782BA5" w:rsidRPr="008D07B1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782BA5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07B1">
        <w:rPr>
          <w:rFonts w:ascii="Times New Roman" w:eastAsia="Times New Roman" w:hAnsi="Times New Roman" w:cs="Times New Roman"/>
          <w:sz w:val="20"/>
          <w:szCs w:val="20"/>
          <w:lang w:eastAsia="hr-HR"/>
        </w:rPr>
        <w:t>M.P.</w:t>
      </w:r>
      <w:r w:rsidRPr="008D07B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</w:r>
      <w:r w:rsidRPr="008D07B1">
        <w:rPr>
          <w:rFonts w:ascii="Times New Roman" w:eastAsia="Times New Roman" w:hAnsi="Times New Roman" w:cs="Times New Roman"/>
          <w:sz w:val="20"/>
          <w:szCs w:val="20"/>
          <w:lang w:eastAsia="hr-HR"/>
        </w:rPr>
        <w:tab/>
        <w:t xml:space="preserve">         </w:t>
      </w:r>
      <w:r w:rsidR="008D07B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</w:t>
      </w:r>
      <w:r w:rsidRPr="008D07B1">
        <w:rPr>
          <w:rFonts w:ascii="Times New Roman" w:eastAsia="Times New Roman" w:hAnsi="Times New Roman" w:cs="Times New Roman"/>
          <w:sz w:val="20"/>
          <w:szCs w:val="20"/>
          <w:lang w:eastAsia="hr-HR"/>
        </w:rPr>
        <w:t>PODNOSITELJ ZAHTJEVA</w:t>
      </w: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782BA5" w:rsidRPr="00782BA5" w:rsidRDefault="00782BA5" w:rsidP="00782B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bookmarkStart w:id="0" w:name="_GoBack"/>
      <w:bookmarkEnd w:id="0"/>
    </w:p>
    <w:p w:rsidR="00782BA5" w:rsidRPr="00782BA5" w:rsidRDefault="00782BA5" w:rsidP="00782B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82BA5" w:rsidRDefault="00782BA5" w:rsidP="00782B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82BA5" w:rsidRDefault="00782BA5" w:rsidP="00782B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782BA5" w:rsidRPr="003A7F0A" w:rsidRDefault="00782BA5" w:rsidP="00782BA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  <w:r w:rsidRPr="00782BA5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Podnositelj zahtjeva pod materijalnom i krivičnom odgovornošću odgovara za istinitost podataka</w:t>
      </w:r>
      <w:r w:rsidRPr="00782BA5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.</w:t>
      </w:r>
    </w:p>
    <w:p w:rsidR="003A7F0A" w:rsidRPr="003A7F0A" w:rsidRDefault="003A7F0A" w:rsidP="003A7F0A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333333"/>
          <w:sz w:val="24"/>
          <w:szCs w:val="20"/>
          <w:highlight w:val="white"/>
          <w:lang w:eastAsia="hr-HR"/>
        </w:rPr>
      </w:pPr>
    </w:p>
    <w:sectPr w:rsidR="003A7F0A" w:rsidRPr="003A7F0A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F0A"/>
    <w:rsid w:val="002B2A20"/>
    <w:rsid w:val="003A7F0A"/>
    <w:rsid w:val="00782BA5"/>
    <w:rsid w:val="008D07B1"/>
    <w:rsid w:val="00A1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972B81-571D-45FA-8BD1-5B026469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3A7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Nediljko Pušić</cp:lastModifiedBy>
  <cp:revision>6</cp:revision>
  <dcterms:created xsi:type="dcterms:W3CDTF">2019-07-05T11:08:00Z</dcterms:created>
  <dcterms:modified xsi:type="dcterms:W3CDTF">2019-07-16T06:32:00Z</dcterms:modified>
</cp:coreProperties>
</file>